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7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政府专职</w:t>
      </w:r>
      <w:r>
        <w:rPr>
          <w:rFonts w:ascii="Times New Roman" w:hAnsi="Times New Roman" w:eastAsia="方正小标宋简体" w:cs="Times New Roman"/>
          <w:sz w:val="44"/>
          <w:szCs w:val="44"/>
        </w:rPr>
        <w:t>消防员招录</w:t>
      </w:r>
      <w:r>
        <w:fldChar w:fldCharType="begin"/>
      </w:r>
      <w:r>
        <w:instrText xml:space="preserve"> HYPERLINK "http://10.1.1.149:9080/rsj/jsp/news_detailchose.jsp?btbh=39118&amp;fldm=401008008" \t "_blank" \o "公务员录用体检通用标准（试行）    [2011-03-15]    [1167]    编号[39118]" </w:instrText>
      </w:r>
      <w:r>
        <w:fldChar w:fldCharType="separate"/>
      </w:r>
      <w:r>
        <w:rPr>
          <w:rFonts w:ascii="Times New Roman" w:hAnsi="Times New Roman" w:eastAsia="方正小标宋简体" w:cs="Times New Roman"/>
          <w:sz w:val="44"/>
          <w:szCs w:val="44"/>
        </w:rPr>
        <w:t>体检</w:t>
      </w:r>
      <w:r>
        <w:rPr>
          <w:rFonts w:ascii="Times New Roman" w:hAnsi="Times New Roman" w:eastAsia="方正小标宋简体" w:cs="Times New Roman"/>
          <w:sz w:val="44"/>
          <w:szCs w:val="44"/>
        </w:rPr>
        <w:fldChar w:fldCharType="end"/>
      </w:r>
      <w:r>
        <w:rPr>
          <w:rFonts w:ascii="Times New Roman" w:hAnsi="Times New Roman" w:eastAsia="方正小标宋简体" w:cs="Times New Roman"/>
          <w:sz w:val="44"/>
          <w:szCs w:val="44"/>
        </w:rPr>
        <w:t>不合格病理</w:t>
      </w:r>
    </w:p>
    <w:p>
      <w:pPr>
        <w:spacing w:line="57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招录对象存在以下病理的，不予录用：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1.风湿性心脏病、心肌病、冠心病、先天性心脏病、克山病等器质性心脏病，不合格。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2.各种血液病，不合格。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3.慢性支气管炎伴阻塞性肺气肿、支气管扩张、支气管哮喘；严重慢性胃、肠疾病；急慢性肾炎、慢性肾盂肾炎、多囊肾、肾功能不全，不合格。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4.糖尿病、尿崩症、肢端肥大症等内分泌系统疾病；各种恶性肿瘤和肝硬化，不合格。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5.有吸毒史、癫痫病史、精神病史、癔病史、夜游症、严重的神经官能症（经常头痛头晕、失眠、记忆力明显下降等），精神活性物质滥用和依赖者，不合格。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6.红斑狼疮、皮肌炎或多发性肌炎、硬皮病、结节性多动脉炎、类风湿性关节炎等各种弥漫性结缔组织疾病，大动脉炎，不合格。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7.晚期血吸虫病，晚期血丝虫病兼有橡皮肿或有乳糜尿，不合格。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8.颅骨缺损、颅内异物存留、颅脑畸形、脑外伤后综合征，不合格。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9.严重的慢性骨髓炎，不合格。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10.三度单纯性甲状腺肿，不合格。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11.有梗阻的胆结石或泌尿系结石，不合格。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12.淋病、梅毒、软下疳、性病性淋巴肉芽肿、尖锐湿疣、生殖器疱疹，艾滋病，不合格。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13.双眼矫正视力均低于0.8（标准对数视力4.9）或有明显视功能损害眼病者，不合格。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14.双耳均有听力障碍，在佩戴助听器情况下，双耳在3米以内耳语仍听不见者，不合格。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15.纹身、肢体功能障碍、单侧耳语听力低于5米、嗅觉迟钝、乙肝病原携带者，不合格。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16.有躯体化、强迫症状、人际关系敏感、抑郁、焦虑、敌对、恐怖、偏执、精神病等心理不健康者，不合格。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17.未纳入体检标准，影响正常履行职责的其他严重疾病。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方正小标宋简体" w:hAnsi="Arial Black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Arial Black" w:eastAsia="方正小标宋简体"/>
          <w:sz w:val="44"/>
          <w:szCs w:val="44"/>
          <w:lang w:val="en-US" w:eastAsia="zh-CN"/>
        </w:rPr>
        <w:t>政府专职</w:t>
      </w:r>
      <w:r>
        <w:rPr>
          <w:rFonts w:hint="eastAsia" w:ascii="方正小标宋简体" w:hAnsi="Arial Black" w:eastAsia="方正小标宋简体"/>
          <w:sz w:val="44"/>
          <w:szCs w:val="44"/>
        </w:rPr>
        <w:t>消防员体</w:t>
      </w:r>
      <w:r>
        <w:rPr>
          <w:rFonts w:hint="eastAsia" w:ascii="方正小标宋简体" w:hAnsi="Arial Black" w:eastAsia="方正小标宋简体"/>
          <w:sz w:val="44"/>
          <w:szCs w:val="44"/>
          <w:lang w:val="en-US" w:eastAsia="zh-CN"/>
        </w:rPr>
        <w:t>技</w:t>
      </w:r>
      <w:r>
        <w:rPr>
          <w:rFonts w:hint="eastAsia" w:ascii="方正小标宋简体" w:hAnsi="Arial Black" w:eastAsia="方正小标宋简体"/>
          <w:sz w:val="44"/>
          <w:szCs w:val="44"/>
        </w:rPr>
        <w:t>能</w:t>
      </w:r>
      <w:r>
        <w:rPr>
          <w:rFonts w:eastAsia="方正小标宋简体"/>
          <w:kern w:val="0"/>
          <w:sz w:val="44"/>
          <w:szCs w:val="44"/>
        </w:rPr>
        <w:t>测试项目</w:t>
      </w:r>
      <w:r>
        <w:rPr>
          <w:rFonts w:hint="eastAsia" w:eastAsia="方正小标宋简体"/>
          <w:kern w:val="0"/>
          <w:sz w:val="44"/>
          <w:szCs w:val="44"/>
        </w:rPr>
        <w:t>及</w:t>
      </w:r>
      <w:r>
        <w:rPr>
          <w:rFonts w:eastAsia="方正小标宋简体"/>
          <w:kern w:val="0"/>
          <w:sz w:val="44"/>
          <w:szCs w:val="44"/>
        </w:rPr>
        <w:t>标准</w:t>
      </w:r>
    </w:p>
    <w:p>
      <w:pPr>
        <w:spacing w:line="560" w:lineRule="exact"/>
        <w:ind w:firstLine="880" w:firstLineChars="200"/>
        <w:rPr>
          <w:rFonts w:ascii="方正小标宋简体" w:hAnsi="Arial Black" w:eastAsia="方正小标宋简体"/>
          <w:sz w:val="44"/>
          <w:szCs w:val="44"/>
        </w:rPr>
      </w:pPr>
    </w:p>
    <w:tbl>
      <w:tblPr>
        <w:tblStyle w:val="5"/>
        <w:tblW w:w="8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41"/>
        <w:gridCol w:w="723"/>
        <w:gridCol w:w="1"/>
        <w:gridCol w:w="724"/>
        <w:gridCol w:w="724"/>
        <w:gridCol w:w="724"/>
        <w:gridCol w:w="1"/>
        <w:gridCol w:w="723"/>
        <w:gridCol w:w="1"/>
        <w:gridCol w:w="723"/>
        <w:gridCol w:w="1"/>
        <w:gridCol w:w="723"/>
        <w:gridCol w:w="1"/>
        <w:gridCol w:w="723"/>
        <w:gridCol w:w="2"/>
        <w:gridCol w:w="722"/>
        <w:gridCol w:w="2"/>
        <w:gridCol w:w="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项目</w:t>
            </w:r>
          </w:p>
        </w:tc>
        <w:tc>
          <w:tcPr>
            <w:tcW w:w="724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4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1分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2分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3分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4分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5分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6分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7分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8分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</w:rPr>
              <w:t>9分</w:t>
            </w:r>
          </w:p>
        </w:tc>
        <w:tc>
          <w:tcPr>
            <w:tcW w:w="72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9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目</w:t>
            </w:r>
          </w:p>
        </w:tc>
        <w:tc>
          <w:tcPr>
            <w:tcW w:w="10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单杠引体向上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2个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3个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4个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5个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6个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7个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8个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9个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10个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4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2.按照规定动作要领完成动作。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达不到“2个”的直接判定为“不合格”。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10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500米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5″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5″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5″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5″</w:t>
            </w:r>
          </w:p>
        </w:tc>
        <w:tc>
          <w:tcPr>
            <w:tcW w:w="72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4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szCs w:val="21"/>
              </w:rPr>
              <w:t>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达不到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b/>
                <w:szCs w:val="21"/>
              </w:rPr>
              <w:t>″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标准的直接判定为“不合格”。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10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黑体" w:cs="Times New Roman"/>
                <w:szCs w:val="21"/>
              </w:rPr>
              <w:t>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4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00</w:t>
            </w:r>
            <w:r>
              <w:rPr>
                <w:rFonts w:ascii="Times New Roman" w:hAnsi="Times New Roman" w:eastAsia="仿宋_GB2312" w:cs="Times New Roman"/>
                <w:szCs w:val="21"/>
              </w:rPr>
              <w:t>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达不到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cs="Times New Roman"/>
                <w:b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标准的直接判定为“不合格”。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9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val="en-US" w:eastAsia="zh-CN"/>
              </w:rPr>
              <w:t>目</w:t>
            </w:r>
          </w:p>
        </w:tc>
        <w:tc>
          <w:tcPr>
            <w:tcW w:w="10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一人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两带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4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2.在跑道或平地上标出起点线，考生从起点线处听到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开始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仿宋_GB2312" w:cs="Times New Roman"/>
                <w:szCs w:val="21"/>
              </w:rPr>
              <w:t>口令后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甩开第一盘水带，一端连接分水器接口，另一端连接第二盘水带接口，然后跑至18米处甩开第二盘水带，连接好水枪，冲出终点线，举手示意喊“好”</w:t>
            </w:r>
            <w:r>
              <w:rPr>
                <w:rFonts w:ascii="Times New Roman" w:hAnsi="Times New Roman" w:eastAsia="仿宋_GB2312" w:cs="Times New Roman"/>
                <w:szCs w:val="21"/>
              </w:rPr>
              <w:t>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3.考核以完成时间计算成绩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可操作两遍</w:t>
            </w: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5.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达不到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cs="Times New Roman"/>
                <w:b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标准的直接判定为“不合格”。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原地攀爬六米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拉梯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</w:p>
        </w:tc>
        <w:tc>
          <w:tcPr>
            <w:tcW w:w="72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24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训练塔前1.5米处标出起点线，架设六米拉梯一把，考生听到“开始”口令后</w:t>
            </w:r>
            <w:r>
              <w:rPr>
                <w:rFonts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逐级攀登六米拉梯至二楼进窗双脚落地，示意喊“好”，</w:t>
            </w:r>
            <w:r>
              <w:rPr>
                <w:rFonts w:ascii="Times New Roman" w:hAnsi="Times New Roman" w:eastAsia="仿宋_GB2312" w:cs="Times New Roman"/>
                <w:szCs w:val="21"/>
              </w:rPr>
              <w:t>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3.考核以完成时间计算成绩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可操作两遍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2" w:firstLineChars="200"/>
              <w:textAlignment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达不到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/>
                <w:szCs w:val="21"/>
              </w:rPr>
              <w:t>″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标准的直接判定为“不合格”。</w:t>
            </w:r>
          </w:p>
        </w:tc>
      </w:tr>
    </w:tbl>
    <w:p>
      <w:pPr>
        <w:spacing w:line="570" w:lineRule="exact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7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20" w:lineRule="exact"/>
        <w:rPr>
          <w:rFonts w:ascii="黑体" w:eastAsia="黑体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897"/>
        <w:tblW w:w="15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96"/>
        <w:gridCol w:w="1124"/>
        <w:gridCol w:w="1247"/>
        <w:gridCol w:w="1306"/>
        <w:gridCol w:w="2410"/>
        <w:gridCol w:w="762"/>
        <w:gridCol w:w="797"/>
        <w:gridCol w:w="851"/>
        <w:gridCol w:w="1701"/>
        <w:gridCol w:w="2268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报名岗位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招录对象姓名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身高</w:t>
            </w:r>
            <w:r>
              <w:rPr>
                <w:rFonts w:ascii="黑体" w:hAnsi="仿宋" w:eastAsia="黑体" w:cs="宋体"/>
                <w:kern w:val="0"/>
                <w:sz w:val="24"/>
                <w:szCs w:val="20"/>
              </w:rPr>
              <w:t>(cm)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体重</w:t>
            </w:r>
            <w:r>
              <w:rPr>
                <w:rFonts w:ascii="黑体" w:hAnsi="仿宋" w:eastAsia="黑体" w:cs="宋体"/>
                <w:kern w:val="0"/>
                <w:sz w:val="24"/>
                <w:szCs w:val="20"/>
              </w:rPr>
              <w:t>(kg)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鞋码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个人特长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详细地址、联系电话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仿宋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仿宋" w:eastAsia="黑体" w:cs="宋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 Black" w:hAnsi="Arial Black" w:eastAsia="仿宋_GB2312" w:cs="宋体"/>
                <w:kern w:val="0"/>
                <w:sz w:val="24"/>
                <w:szCs w:val="20"/>
              </w:rPr>
            </w:pPr>
            <w:r>
              <w:rPr>
                <w:rFonts w:ascii="Arial Black" w:hAnsi="Arial Black" w:eastAsia="仿宋_GB2312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队长、指导员、驾驶员、专职队员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×××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1997.09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中专、高中、职高、初中等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3308021997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××××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174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52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篮球、烧饭、驾驶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浙江省衢江市樟潭街道戚家村</w:t>
            </w: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16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号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（</w:t>
            </w: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1390571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××）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原</w:t>
            </w:r>
            <w:r>
              <w:rPr>
                <w:rFonts w:ascii="仿宋_GB2312" w:hAnsi="仿宋" w:eastAsia="仿宋_GB2312" w:cs="宋体"/>
                <w:kern w:val="0"/>
                <w:sz w:val="24"/>
                <w:szCs w:val="20"/>
              </w:rPr>
              <w:t>XX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</w:rPr>
              <w:t>部队上等兵退役</w:t>
            </w:r>
          </w:p>
        </w:tc>
      </w:tr>
    </w:tbl>
    <w:p>
      <w:pPr>
        <w:spacing w:line="560" w:lineRule="exact"/>
        <w:ind w:firstLine="3960" w:firstLineChars="900"/>
      </w:pPr>
      <w:r>
        <w:rPr>
          <w:rFonts w:hint="eastAsia" w:ascii="方正小标宋简体" w:hAnsi="Arial Black" w:eastAsia="方正小标宋简体"/>
          <w:sz w:val="44"/>
          <w:szCs w:val="44"/>
        </w:rPr>
        <w:t>政府专职消防员报名人员花名册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mFhMDY3YWU0MjhmNGY4MWU5NmM5MmI3YzRiNDYifQ=="/>
  </w:docVars>
  <w:rsids>
    <w:rsidRoot w:val="00784DC6"/>
    <w:rsid w:val="000230D9"/>
    <w:rsid w:val="0002580C"/>
    <w:rsid w:val="00027490"/>
    <w:rsid w:val="0004196D"/>
    <w:rsid w:val="00044C7F"/>
    <w:rsid w:val="00046340"/>
    <w:rsid w:val="00047814"/>
    <w:rsid w:val="0007550B"/>
    <w:rsid w:val="00080BEF"/>
    <w:rsid w:val="00091971"/>
    <w:rsid w:val="000925BD"/>
    <w:rsid w:val="000A2845"/>
    <w:rsid w:val="000A684B"/>
    <w:rsid w:val="000B4CB9"/>
    <w:rsid w:val="000C30C9"/>
    <w:rsid w:val="000E337B"/>
    <w:rsid w:val="000E33FB"/>
    <w:rsid w:val="000E624F"/>
    <w:rsid w:val="000E77D4"/>
    <w:rsid w:val="000E7841"/>
    <w:rsid w:val="000F0E45"/>
    <w:rsid w:val="00101574"/>
    <w:rsid w:val="00105891"/>
    <w:rsid w:val="00107ADC"/>
    <w:rsid w:val="00140951"/>
    <w:rsid w:val="00141526"/>
    <w:rsid w:val="00141B3B"/>
    <w:rsid w:val="0014570F"/>
    <w:rsid w:val="001543DB"/>
    <w:rsid w:val="00166A82"/>
    <w:rsid w:val="001725A8"/>
    <w:rsid w:val="0017338E"/>
    <w:rsid w:val="00187141"/>
    <w:rsid w:val="001A08AF"/>
    <w:rsid w:val="001A3C66"/>
    <w:rsid w:val="001A7222"/>
    <w:rsid w:val="001B69D8"/>
    <w:rsid w:val="001C7F93"/>
    <w:rsid w:val="001D3F5D"/>
    <w:rsid w:val="001D50F9"/>
    <w:rsid w:val="001E5C21"/>
    <w:rsid w:val="001F2924"/>
    <w:rsid w:val="001F2E13"/>
    <w:rsid w:val="00201BCC"/>
    <w:rsid w:val="00204335"/>
    <w:rsid w:val="00212384"/>
    <w:rsid w:val="00214450"/>
    <w:rsid w:val="00223726"/>
    <w:rsid w:val="00227E6E"/>
    <w:rsid w:val="002313A0"/>
    <w:rsid w:val="00267DB9"/>
    <w:rsid w:val="002743B4"/>
    <w:rsid w:val="0028095B"/>
    <w:rsid w:val="00280A08"/>
    <w:rsid w:val="00283B1B"/>
    <w:rsid w:val="00286289"/>
    <w:rsid w:val="002901C1"/>
    <w:rsid w:val="00295ADE"/>
    <w:rsid w:val="002A43BA"/>
    <w:rsid w:val="002A4FA2"/>
    <w:rsid w:val="002B6262"/>
    <w:rsid w:val="002B760F"/>
    <w:rsid w:val="002D168C"/>
    <w:rsid w:val="002E6ED0"/>
    <w:rsid w:val="002F45E0"/>
    <w:rsid w:val="002F5891"/>
    <w:rsid w:val="003017CF"/>
    <w:rsid w:val="00304B2A"/>
    <w:rsid w:val="003319A9"/>
    <w:rsid w:val="00340C4B"/>
    <w:rsid w:val="0034137B"/>
    <w:rsid w:val="00347B54"/>
    <w:rsid w:val="00355C01"/>
    <w:rsid w:val="00356BE1"/>
    <w:rsid w:val="00361052"/>
    <w:rsid w:val="00363DDB"/>
    <w:rsid w:val="0037173D"/>
    <w:rsid w:val="003750BE"/>
    <w:rsid w:val="00375C71"/>
    <w:rsid w:val="0038665D"/>
    <w:rsid w:val="003A4ACB"/>
    <w:rsid w:val="003A777F"/>
    <w:rsid w:val="003B1F35"/>
    <w:rsid w:val="003B317D"/>
    <w:rsid w:val="003C365A"/>
    <w:rsid w:val="003C3A76"/>
    <w:rsid w:val="003C5EF1"/>
    <w:rsid w:val="003D5B8D"/>
    <w:rsid w:val="003D7F1A"/>
    <w:rsid w:val="003F116D"/>
    <w:rsid w:val="003F4383"/>
    <w:rsid w:val="00403C11"/>
    <w:rsid w:val="0040482D"/>
    <w:rsid w:val="00422FF8"/>
    <w:rsid w:val="00423D74"/>
    <w:rsid w:val="00425A60"/>
    <w:rsid w:val="004264D8"/>
    <w:rsid w:val="0043561E"/>
    <w:rsid w:val="00437930"/>
    <w:rsid w:val="00443890"/>
    <w:rsid w:val="004513F6"/>
    <w:rsid w:val="004526AC"/>
    <w:rsid w:val="00454EA8"/>
    <w:rsid w:val="0046639B"/>
    <w:rsid w:val="004842FE"/>
    <w:rsid w:val="004964CD"/>
    <w:rsid w:val="004A36E0"/>
    <w:rsid w:val="004B27A7"/>
    <w:rsid w:val="004C076F"/>
    <w:rsid w:val="004C7890"/>
    <w:rsid w:val="004D47C2"/>
    <w:rsid w:val="004D5C0D"/>
    <w:rsid w:val="004E49B3"/>
    <w:rsid w:val="0050070A"/>
    <w:rsid w:val="005073CE"/>
    <w:rsid w:val="00513EA1"/>
    <w:rsid w:val="00521244"/>
    <w:rsid w:val="00530E90"/>
    <w:rsid w:val="0054131B"/>
    <w:rsid w:val="00543041"/>
    <w:rsid w:val="00543A5D"/>
    <w:rsid w:val="00544BF4"/>
    <w:rsid w:val="00554802"/>
    <w:rsid w:val="00555778"/>
    <w:rsid w:val="00564439"/>
    <w:rsid w:val="0056528A"/>
    <w:rsid w:val="00567116"/>
    <w:rsid w:val="00581877"/>
    <w:rsid w:val="005837CF"/>
    <w:rsid w:val="00594B0E"/>
    <w:rsid w:val="005B1F25"/>
    <w:rsid w:val="005B3794"/>
    <w:rsid w:val="005C18D0"/>
    <w:rsid w:val="005C2A8F"/>
    <w:rsid w:val="005C33F5"/>
    <w:rsid w:val="005E1FD9"/>
    <w:rsid w:val="005E226C"/>
    <w:rsid w:val="005E6665"/>
    <w:rsid w:val="005F392C"/>
    <w:rsid w:val="005F3BC7"/>
    <w:rsid w:val="005F4C20"/>
    <w:rsid w:val="006156B6"/>
    <w:rsid w:val="00624D01"/>
    <w:rsid w:val="00640122"/>
    <w:rsid w:val="00641ECD"/>
    <w:rsid w:val="00643904"/>
    <w:rsid w:val="00644317"/>
    <w:rsid w:val="006571F0"/>
    <w:rsid w:val="00663249"/>
    <w:rsid w:val="00666A13"/>
    <w:rsid w:val="006874B1"/>
    <w:rsid w:val="00695DD5"/>
    <w:rsid w:val="006B010B"/>
    <w:rsid w:val="006C170B"/>
    <w:rsid w:val="006D3F15"/>
    <w:rsid w:val="006D7195"/>
    <w:rsid w:val="006E5786"/>
    <w:rsid w:val="006E7675"/>
    <w:rsid w:val="006F0898"/>
    <w:rsid w:val="006F0EA9"/>
    <w:rsid w:val="006F647A"/>
    <w:rsid w:val="00716D55"/>
    <w:rsid w:val="007265F4"/>
    <w:rsid w:val="00750991"/>
    <w:rsid w:val="00760030"/>
    <w:rsid w:val="00766182"/>
    <w:rsid w:val="007824F4"/>
    <w:rsid w:val="007831A9"/>
    <w:rsid w:val="00784DC6"/>
    <w:rsid w:val="0079031D"/>
    <w:rsid w:val="007C6A46"/>
    <w:rsid w:val="007D0CB6"/>
    <w:rsid w:val="007F0067"/>
    <w:rsid w:val="0080322E"/>
    <w:rsid w:val="00807BD9"/>
    <w:rsid w:val="008117E4"/>
    <w:rsid w:val="00813482"/>
    <w:rsid w:val="0081606A"/>
    <w:rsid w:val="008166BF"/>
    <w:rsid w:val="0082704C"/>
    <w:rsid w:val="00842C66"/>
    <w:rsid w:val="00844358"/>
    <w:rsid w:val="00850FDA"/>
    <w:rsid w:val="008543D3"/>
    <w:rsid w:val="00856D06"/>
    <w:rsid w:val="008751D3"/>
    <w:rsid w:val="00890FEC"/>
    <w:rsid w:val="00896754"/>
    <w:rsid w:val="008A31FE"/>
    <w:rsid w:val="008A5494"/>
    <w:rsid w:val="008C1631"/>
    <w:rsid w:val="008D0541"/>
    <w:rsid w:val="008D375B"/>
    <w:rsid w:val="008E2172"/>
    <w:rsid w:val="008E6494"/>
    <w:rsid w:val="0091330D"/>
    <w:rsid w:val="00914507"/>
    <w:rsid w:val="00917B08"/>
    <w:rsid w:val="00922DCD"/>
    <w:rsid w:val="009232A7"/>
    <w:rsid w:val="00935858"/>
    <w:rsid w:val="00937346"/>
    <w:rsid w:val="00941A6D"/>
    <w:rsid w:val="00954292"/>
    <w:rsid w:val="00956B7B"/>
    <w:rsid w:val="0096359C"/>
    <w:rsid w:val="00972A14"/>
    <w:rsid w:val="00982F92"/>
    <w:rsid w:val="0098344D"/>
    <w:rsid w:val="00983691"/>
    <w:rsid w:val="009A0701"/>
    <w:rsid w:val="009A698F"/>
    <w:rsid w:val="009C6E90"/>
    <w:rsid w:val="009C72D5"/>
    <w:rsid w:val="009D0B17"/>
    <w:rsid w:val="009D2838"/>
    <w:rsid w:val="009D42FD"/>
    <w:rsid w:val="009F2B53"/>
    <w:rsid w:val="009F2D60"/>
    <w:rsid w:val="00A0657B"/>
    <w:rsid w:val="00A15FFC"/>
    <w:rsid w:val="00A22B2E"/>
    <w:rsid w:val="00A23802"/>
    <w:rsid w:val="00A24034"/>
    <w:rsid w:val="00A30F88"/>
    <w:rsid w:val="00A353BC"/>
    <w:rsid w:val="00A40520"/>
    <w:rsid w:val="00A406C6"/>
    <w:rsid w:val="00A41BE3"/>
    <w:rsid w:val="00A51ED2"/>
    <w:rsid w:val="00A5355B"/>
    <w:rsid w:val="00A53C26"/>
    <w:rsid w:val="00A651D5"/>
    <w:rsid w:val="00A65799"/>
    <w:rsid w:val="00A67B6A"/>
    <w:rsid w:val="00A70E78"/>
    <w:rsid w:val="00A81A49"/>
    <w:rsid w:val="00A87277"/>
    <w:rsid w:val="00A9569C"/>
    <w:rsid w:val="00AA0A7C"/>
    <w:rsid w:val="00AA79E8"/>
    <w:rsid w:val="00AB541D"/>
    <w:rsid w:val="00AC1C38"/>
    <w:rsid w:val="00AC3028"/>
    <w:rsid w:val="00AD3114"/>
    <w:rsid w:val="00AD3726"/>
    <w:rsid w:val="00AD3C5B"/>
    <w:rsid w:val="00AD496A"/>
    <w:rsid w:val="00AE36E2"/>
    <w:rsid w:val="00AF0235"/>
    <w:rsid w:val="00B045D3"/>
    <w:rsid w:val="00B05C50"/>
    <w:rsid w:val="00B2362B"/>
    <w:rsid w:val="00B24FE7"/>
    <w:rsid w:val="00B256C4"/>
    <w:rsid w:val="00B34816"/>
    <w:rsid w:val="00B464B1"/>
    <w:rsid w:val="00B47578"/>
    <w:rsid w:val="00B47AD0"/>
    <w:rsid w:val="00B60EF2"/>
    <w:rsid w:val="00B61104"/>
    <w:rsid w:val="00B71B62"/>
    <w:rsid w:val="00B74228"/>
    <w:rsid w:val="00B74DC1"/>
    <w:rsid w:val="00B75429"/>
    <w:rsid w:val="00B86F53"/>
    <w:rsid w:val="00B90572"/>
    <w:rsid w:val="00BA1C92"/>
    <w:rsid w:val="00BA35F9"/>
    <w:rsid w:val="00BA40DE"/>
    <w:rsid w:val="00BA6003"/>
    <w:rsid w:val="00BC063F"/>
    <w:rsid w:val="00BC4952"/>
    <w:rsid w:val="00BC4A90"/>
    <w:rsid w:val="00BD5066"/>
    <w:rsid w:val="00BD7912"/>
    <w:rsid w:val="00BD7F1A"/>
    <w:rsid w:val="00BE31A7"/>
    <w:rsid w:val="00BE643B"/>
    <w:rsid w:val="00BE697E"/>
    <w:rsid w:val="00BF5D79"/>
    <w:rsid w:val="00BF670B"/>
    <w:rsid w:val="00C17D39"/>
    <w:rsid w:val="00C46B34"/>
    <w:rsid w:val="00C46DAF"/>
    <w:rsid w:val="00C5436C"/>
    <w:rsid w:val="00C573ED"/>
    <w:rsid w:val="00C6157B"/>
    <w:rsid w:val="00C74C57"/>
    <w:rsid w:val="00C76311"/>
    <w:rsid w:val="00C767D2"/>
    <w:rsid w:val="00C93658"/>
    <w:rsid w:val="00C94C66"/>
    <w:rsid w:val="00CA627C"/>
    <w:rsid w:val="00CD2381"/>
    <w:rsid w:val="00CD5DE8"/>
    <w:rsid w:val="00CE15F1"/>
    <w:rsid w:val="00CE5EC3"/>
    <w:rsid w:val="00CF000B"/>
    <w:rsid w:val="00CF2710"/>
    <w:rsid w:val="00CF4E69"/>
    <w:rsid w:val="00CF5EFC"/>
    <w:rsid w:val="00D03D9E"/>
    <w:rsid w:val="00D158EB"/>
    <w:rsid w:val="00D20B49"/>
    <w:rsid w:val="00D2348C"/>
    <w:rsid w:val="00D25CAD"/>
    <w:rsid w:val="00D37B74"/>
    <w:rsid w:val="00D43441"/>
    <w:rsid w:val="00D546FF"/>
    <w:rsid w:val="00D62472"/>
    <w:rsid w:val="00D65FED"/>
    <w:rsid w:val="00D70326"/>
    <w:rsid w:val="00D70473"/>
    <w:rsid w:val="00D9546C"/>
    <w:rsid w:val="00DA2291"/>
    <w:rsid w:val="00DA3C89"/>
    <w:rsid w:val="00DB308D"/>
    <w:rsid w:val="00DB6179"/>
    <w:rsid w:val="00DC01C6"/>
    <w:rsid w:val="00DC0A26"/>
    <w:rsid w:val="00DD1857"/>
    <w:rsid w:val="00DE2571"/>
    <w:rsid w:val="00E03630"/>
    <w:rsid w:val="00E0486C"/>
    <w:rsid w:val="00E170E2"/>
    <w:rsid w:val="00E17670"/>
    <w:rsid w:val="00E300C2"/>
    <w:rsid w:val="00E475A6"/>
    <w:rsid w:val="00E47C52"/>
    <w:rsid w:val="00E53968"/>
    <w:rsid w:val="00E628B1"/>
    <w:rsid w:val="00E65681"/>
    <w:rsid w:val="00E66BD8"/>
    <w:rsid w:val="00E70CC2"/>
    <w:rsid w:val="00E725CD"/>
    <w:rsid w:val="00E77740"/>
    <w:rsid w:val="00E80B04"/>
    <w:rsid w:val="00E91150"/>
    <w:rsid w:val="00E92DC8"/>
    <w:rsid w:val="00EB0614"/>
    <w:rsid w:val="00EB6C59"/>
    <w:rsid w:val="00EC6750"/>
    <w:rsid w:val="00EC7792"/>
    <w:rsid w:val="00ED5403"/>
    <w:rsid w:val="00ED6096"/>
    <w:rsid w:val="00EE0C3F"/>
    <w:rsid w:val="00EE51D6"/>
    <w:rsid w:val="00F0279C"/>
    <w:rsid w:val="00F1483B"/>
    <w:rsid w:val="00F1709D"/>
    <w:rsid w:val="00F22595"/>
    <w:rsid w:val="00F23712"/>
    <w:rsid w:val="00F23771"/>
    <w:rsid w:val="00F251CE"/>
    <w:rsid w:val="00F34D1D"/>
    <w:rsid w:val="00F35696"/>
    <w:rsid w:val="00F36A09"/>
    <w:rsid w:val="00F432BF"/>
    <w:rsid w:val="00F47DF8"/>
    <w:rsid w:val="00F47F9F"/>
    <w:rsid w:val="00F50F12"/>
    <w:rsid w:val="00F51C5C"/>
    <w:rsid w:val="00F53B5E"/>
    <w:rsid w:val="00F63038"/>
    <w:rsid w:val="00F77C1F"/>
    <w:rsid w:val="00F77F7C"/>
    <w:rsid w:val="00FA1295"/>
    <w:rsid w:val="00FA7F95"/>
    <w:rsid w:val="00FB0BA8"/>
    <w:rsid w:val="00FC0B40"/>
    <w:rsid w:val="00FC19D2"/>
    <w:rsid w:val="00FD32B7"/>
    <w:rsid w:val="00FE0762"/>
    <w:rsid w:val="1097378E"/>
    <w:rsid w:val="19E62EA4"/>
    <w:rsid w:val="1CEC6F63"/>
    <w:rsid w:val="20852522"/>
    <w:rsid w:val="28C6644E"/>
    <w:rsid w:val="2F9C616F"/>
    <w:rsid w:val="30556B04"/>
    <w:rsid w:val="46C2703A"/>
    <w:rsid w:val="544E5F3B"/>
    <w:rsid w:val="5E3A368D"/>
    <w:rsid w:val="622B42B3"/>
    <w:rsid w:val="66346F91"/>
    <w:rsid w:val="669F6F90"/>
    <w:rsid w:val="6AAE66A7"/>
    <w:rsid w:val="7D7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2518</Words>
  <Characters>2795</Characters>
  <Lines>12</Lines>
  <Paragraphs>3</Paragraphs>
  <TotalTime>34</TotalTime>
  <ScaleCrop>false</ScaleCrop>
  <LinksUpToDate>false</LinksUpToDate>
  <CharactersWithSpaces>2836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2021-11-01T00:03:00Z</dcterms:created>
  <dc:creator>李斌</dc:creator>
  <cp:lastModifiedBy>一个人的好天气</cp:lastModifiedBy>
  <dcterms:modified xsi:type="dcterms:W3CDTF">2023-08-11T07:50:36Z</dcterms:modified>
  <dc:title>关于临安区面向社会招录政府专职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9BF5D5EF996B40D7B33F4598DA073CC1_13</vt:lpwstr>
  </property>
</Properties>
</file>